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78" w:rsidRDefault="00686E78">
      <w:r w:rsidRPr="00686E78">
        <w:t>CUESTIONARIO PARA LA EVALUAC</w:t>
      </w:r>
      <w:r>
        <w:t xml:space="preserve">IÓN DE CURSO </w:t>
      </w:r>
    </w:p>
    <w:p w:rsidR="00686E78" w:rsidRDefault="00686E78" w:rsidP="00686E78">
      <w:pPr>
        <w:rPr>
          <w:b/>
        </w:rPr>
      </w:pPr>
    </w:p>
    <w:p w:rsidR="00686E78" w:rsidRPr="00686E78" w:rsidRDefault="00686E78" w:rsidP="00686E78">
      <w:pPr>
        <w:rPr>
          <w:b/>
        </w:rPr>
      </w:pPr>
      <w:r w:rsidRPr="00686E78">
        <w:rPr>
          <w:b/>
        </w:rPr>
        <w:t>Valora la realización del curso desde los siguientes aspectos:</w:t>
      </w:r>
    </w:p>
    <w:p w:rsidR="00686E78" w:rsidRDefault="00686E78" w:rsidP="00686E78">
      <w:r>
        <w:t>Nada Mucho</w:t>
      </w:r>
    </w:p>
    <w:tbl>
      <w:tblPr>
        <w:tblStyle w:val="Tablaconcuadrcula"/>
        <w:tblpPr w:leftFromText="141" w:rightFromText="141" w:vertAnchor="text" w:horzAnchor="page" w:tblpX="9061" w:tblpY="595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328"/>
        <w:gridCol w:w="408"/>
        <w:gridCol w:w="432"/>
        <w:gridCol w:w="432"/>
      </w:tblGrid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>
            <w:r>
              <w:t>1</w:t>
            </w:r>
          </w:p>
        </w:tc>
        <w:tc>
          <w:tcPr>
            <w:tcW w:w="432" w:type="dxa"/>
          </w:tcPr>
          <w:p w:rsidR="00686E78" w:rsidRDefault="00686E78" w:rsidP="00686E78">
            <w:r>
              <w:t>2</w:t>
            </w:r>
          </w:p>
        </w:tc>
        <w:tc>
          <w:tcPr>
            <w:tcW w:w="311" w:type="dxa"/>
          </w:tcPr>
          <w:p w:rsidR="00686E78" w:rsidRDefault="00686E78" w:rsidP="00686E78">
            <w:r>
              <w:t>3</w:t>
            </w:r>
          </w:p>
        </w:tc>
        <w:tc>
          <w:tcPr>
            <w:tcW w:w="408" w:type="dxa"/>
          </w:tcPr>
          <w:p w:rsidR="00686E78" w:rsidRDefault="00686E78" w:rsidP="00686E78">
            <w:r>
              <w:t>4</w:t>
            </w:r>
          </w:p>
        </w:tc>
        <w:tc>
          <w:tcPr>
            <w:tcW w:w="432" w:type="dxa"/>
          </w:tcPr>
          <w:p w:rsidR="00686E78" w:rsidRDefault="00686E78" w:rsidP="00686E78">
            <w:r>
              <w:t>5</w:t>
            </w:r>
          </w:p>
        </w:tc>
        <w:tc>
          <w:tcPr>
            <w:tcW w:w="432" w:type="dxa"/>
          </w:tcPr>
          <w:p w:rsidR="00686E78" w:rsidRDefault="00686E78" w:rsidP="00686E78">
            <w:r>
              <w:t>6</w:t>
            </w:r>
          </w:p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11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</w:tbl>
    <w:p w:rsidR="00686E78" w:rsidRDefault="00686E78" w:rsidP="00686E78"/>
    <w:p w:rsidR="00686E78" w:rsidRDefault="00686E78" w:rsidP="00686E78">
      <w:r>
        <w:t xml:space="preserve">· La información previa del curso </w:t>
      </w:r>
    </w:p>
    <w:p w:rsidR="00686E78" w:rsidRDefault="00686E78" w:rsidP="00686E78">
      <w:r>
        <w:t>· Claridad de los objetivos del curso</w:t>
      </w:r>
    </w:p>
    <w:p w:rsidR="00686E78" w:rsidRDefault="00686E78" w:rsidP="00686E78">
      <w:r>
        <w:t>· Viabilidad de los objetivos (alcanzables)</w:t>
      </w:r>
    </w:p>
    <w:p w:rsidR="00686E78" w:rsidRDefault="00686E78" w:rsidP="00686E78">
      <w:r>
        <w:t>· Los objetivos del curso se adaptan a tus necesidades formativas</w:t>
      </w:r>
    </w:p>
    <w:p w:rsidR="00686E78" w:rsidRDefault="00686E78" w:rsidP="00686E78">
      <w:r>
        <w:t>· Interés por los temas/contenidos a tratar</w:t>
      </w:r>
    </w:p>
    <w:p w:rsidR="00686E78" w:rsidRDefault="00686E78" w:rsidP="00686E78">
      <w:r>
        <w:t>· Expectativas profesionales del curso</w:t>
      </w:r>
    </w:p>
    <w:p w:rsidR="00686E78" w:rsidRDefault="00686E78" w:rsidP="00686E78">
      <w:r>
        <w:t>· La duración del curso se adecua a sus objetivos</w:t>
      </w:r>
    </w:p>
    <w:p w:rsidR="00686E78" w:rsidRDefault="00686E78" w:rsidP="00686E78">
      <w:r>
        <w:t>· Mi actividad en esta materia</w:t>
      </w:r>
      <w:r>
        <w:t xml:space="preserve"> necesita formación continuada</w:t>
      </w:r>
    </w:p>
    <w:p w:rsidR="00686E78" w:rsidRDefault="00686E78" w:rsidP="00686E78"/>
    <w:p w:rsidR="00686E78" w:rsidRDefault="00686E78" w:rsidP="00686E78"/>
    <w:p w:rsidR="00686E78" w:rsidRPr="00686E78" w:rsidRDefault="00686E78" w:rsidP="00686E78">
      <w:pPr>
        <w:rPr>
          <w:b/>
        </w:rPr>
      </w:pPr>
      <w:r w:rsidRPr="00686E78">
        <w:rPr>
          <w:b/>
        </w:rPr>
        <w:t>Valora la importancia de estos componentes en un curso de formación:</w:t>
      </w:r>
    </w:p>
    <w:tbl>
      <w:tblPr>
        <w:tblStyle w:val="Tablaconcuadrcula"/>
        <w:tblpPr w:leftFromText="141" w:rightFromText="141" w:vertAnchor="text" w:horzAnchor="page" w:tblpX="8746" w:tblpY="762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328"/>
        <w:gridCol w:w="408"/>
        <w:gridCol w:w="432"/>
        <w:gridCol w:w="432"/>
      </w:tblGrid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>
            <w:r>
              <w:t>1</w:t>
            </w:r>
          </w:p>
        </w:tc>
        <w:tc>
          <w:tcPr>
            <w:tcW w:w="432" w:type="dxa"/>
          </w:tcPr>
          <w:p w:rsidR="00686E78" w:rsidRDefault="00686E78" w:rsidP="00686E78">
            <w:r>
              <w:t>2</w:t>
            </w:r>
          </w:p>
        </w:tc>
        <w:tc>
          <w:tcPr>
            <w:tcW w:w="328" w:type="dxa"/>
          </w:tcPr>
          <w:p w:rsidR="00686E78" w:rsidRDefault="00686E78" w:rsidP="00686E78">
            <w:r>
              <w:t>3</w:t>
            </w:r>
          </w:p>
        </w:tc>
        <w:tc>
          <w:tcPr>
            <w:tcW w:w="408" w:type="dxa"/>
          </w:tcPr>
          <w:p w:rsidR="00686E78" w:rsidRDefault="00686E78" w:rsidP="00686E78">
            <w:r>
              <w:t>4</w:t>
            </w:r>
          </w:p>
        </w:tc>
        <w:tc>
          <w:tcPr>
            <w:tcW w:w="432" w:type="dxa"/>
          </w:tcPr>
          <w:p w:rsidR="00686E78" w:rsidRDefault="00686E78" w:rsidP="00686E78">
            <w:r>
              <w:t>5</w:t>
            </w:r>
          </w:p>
        </w:tc>
        <w:tc>
          <w:tcPr>
            <w:tcW w:w="432" w:type="dxa"/>
          </w:tcPr>
          <w:p w:rsidR="00686E78" w:rsidRDefault="00686E78" w:rsidP="00686E78">
            <w:r>
              <w:t>6</w:t>
            </w:r>
          </w:p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70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  <w:tr w:rsidR="00686E78" w:rsidTr="00686E78">
        <w:trPr>
          <w:trHeight w:val="443"/>
        </w:trPr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328" w:type="dxa"/>
          </w:tcPr>
          <w:p w:rsidR="00686E78" w:rsidRDefault="00686E78" w:rsidP="00686E78"/>
        </w:tc>
        <w:tc>
          <w:tcPr>
            <w:tcW w:w="408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  <w:tc>
          <w:tcPr>
            <w:tcW w:w="432" w:type="dxa"/>
          </w:tcPr>
          <w:p w:rsidR="00686E78" w:rsidRDefault="00686E78" w:rsidP="00686E78"/>
        </w:tc>
      </w:tr>
    </w:tbl>
    <w:p w:rsidR="00686E78" w:rsidRDefault="00686E78" w:rsidP="00686E78">
      <w:r>
        <w:t>Nada Mucho</w:t>
      </w:r>
    </w:p>
    <w:p w:rsidR="00686E78" w:rsidRDefault="00686E78" w:rsidP="00686E78"/>
    <w:p w:rsidR="00686E78" w:rsidRDefault="00686E78" w:rsidP="00686E78">
      <w:r>
        <w:t>· Presentación de Teorías y Conceptos</w:t>
      </w:r>
    </w:p>
    <w:p w:rsidR="00686E78" w:rsidRDefault="00686E78" w:rsidP="00686E78">
      <w:r>
        <w:t xml:space="preserve">· Demostración de la teoría o destreza (en vivo, en vídeo, en audio, </w:t>
      </w:r>
    </w:p>
    <w:p w:rsidR="00686E78" w:rsidRDefault="00686E78" w:rsidP="00686E78">
      <w:proofErr w:type="gramStart"/>
      <w:r>
        <w:t>por</w:t>
      </w:r>
      <w:proofErr w:type="gramEnd"/>
      <w:r>
        <w:t xml:space="preserve"> </w:t>
      </w:r>
      <w:r>
        <w:t>escrito)</w:t>
      </w:r>
    </w:p>
    <w:p w:rsidR="00686E78" w:rsidRDefault="00686E78" w:rsidP="00686E78">
      <w:r>
        <w:t>· Trabajos a realizar fuera del curso</w:t>
      </w:r>
    </w:p>
    <w:p w:rsidR="00686E78" w:rsidRDefault="00686E78" w:rsidP="00686E78">
      <w:r>
        <w:t>· Presentación de materiales de aprendizaje</w:t>
      </w:r>
    </w:p>
    <w:p w:rsidR="00686E78" w:rsidRDefault="00686E78" w:rsidP="00686E78">
      <w:r>
        <w:t>· Reflexión sobre la propia práctica</w:t>
      </w:r>
    </w:p>
    <w:p w:rsidR="00686E78" w:rsidRDefault="00686E78" w:rsidP="00686E78">
      <w:r>
        <w:t>· Adecuación de las tareas a los objetivos del curso</w:t>
      </w:r>
    </w:p>
    <w:p w:rsidR="00686E78" w:rsidRDefault="00686E78" w:rsidP="00686E78">
      <w:r>
        <w:t>· Disponibilidad de medios materiales para desarrollar las tareas</w:t>
      </w:r>
    </w:p>
    <w:p w:rsidR="00686E78" w:rsidRDefault="00686E78" w:rsidP="00686E78">
      <w:r>
        <w:t xml:space="preserve">· Facilidad para contar con apoyos personales durante el desarrollo de la </w:t>
      </w:r>
    </w:p>
    <w:p w:rsidR="00686E78" w:rsidRDefault="00686E78" w:rsidP="00686E78">
      <w:proofErr w:type="gramStart"/>
      <w:r>
        <w:t>tarea</w:t>
      </w:r>
      <w:proofErr w:type="gramEnd"/>
    </w:p>
    <w:p w:rsidR="00686E78" w:rsidRDefault="00686E78" w:rsidP="00686E78"/>
    <w:p w:rsidR="00686E78" w:rsidRPr="00686E78" w:rsidRDefault="00686E78" w:rsidP="00686E78">
      <w:pPr>
        <w:jc w:val="both"/>
        <w:rPr>
          <w:b/>
        </w:rPr>
      </w:pPr>
      <w:r w:rsidRPr="00686E78">
        <w:rPr>
          <w:b/>
        </w:rPr>
        <w:lastRenderedPageBreak/>
        <w:t>Señale cuáles de los siguientes principios metodológico</w:t>
      </w:r>
      <w:r w:rsidRPr="00686E78">
        <w:rPr>
          <w:b/>
        </w:rPr>
        <w:t xml:space="preserve">s ha regido el curso. Valore su </w:t>
      </w:r>
      <w:r w:rsidRPr="00686E78">
        <w:rPr>
          <w:b/>
        </w:rPr>
        <w:t>importancia de 0 a 5.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6E78" w:rsidTr="00686E78">
        <w:tc>
          <w:tcPr>
            <w:tcW w:w="4414" w:type="dxa"/>
          </w:tcPr>
          <w:p w:rsidR="00686E78" w:rsidRDefault="00686E78" w:rsidP="00686E78">
            <w:r>
              <w:t>Participación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>
            <w:pPr>
              <w:jc w:val="center"/>
            </w:pPr>
          </w:p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Individualización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Funcionalidad y aplicabilidad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Favorecer la actividad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Favorecer la interrelación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Partir de conocimientos previos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Cooperación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  <w:tr w:rsidR="00686E78" w:rsidTr="00686E78">
        <w:tc>
          <w:tcPr>
            <w:tcW w:w="4414" w:type="dxa"/>
          </w:tcPr>
          <w:p w:rsidR="00686E78" w:rsidRDefault="00686E78" w:rsidP="00686E78">
            <w:r>
              <w:t>Motivar el aprendizaje</w:t>
            </w:r>
          </w:p>
        </w:tc>
        <w:tc>
          <w:tcPr>
            <w:tcW w:w="4414" w:type="dxa"/>
          </w:tcPr>
          <w:p w:rsidR="00686E78" w:rsidRDefault="00686E78" w:rsidP="00686E78">
            <w:pPr>
              <w:jc w:val="center"/>
            </w:pPr>
            <w:r>
              <w:t>0 1 2 3 4 5</w:t>
            </w:r>
          </w:p>
          <w:p w:rsidR="00686E78" w:rsidRDefault="00686E78" w:rsidP="00686E78"/>
        </w:tc>
      </w:tr>
    </w:tbl>
    <w:p w:rsidR="00686E78" w:rsidRDefault="00686E78" w:rsidP="00686E78"/>
    <w:p w:rsidR="00686E78" w:rsidRDefault="00686E78" w:rsidP="00686E78"/>
    <w:p w:rsidR="00686E78" w:rsidRDefault="00686E78" w:rsidP="00686E78">
      <w:r>
        <w:t>Indica los tres aspectos más negativo</w:t>
      </w:r>
      <w:r>
        <w:t>s y los tres más positivos</w:t>
      </w:r>
    </w:p>
    <w:p w:rsidR="00686E78" w:rsidRDefault="00856B15" w:rsidP="00686E78">
      <w:r>
        <w:t xml:space="preserve">          </w:t>
      </w:r>
      <w:r w:rsidR="00686E78">
        <w:t xml:space="preserve">Positivos </w:t>
      </w:r>
      <w:r w:rsidR="00686E78">
        <w:t xml:space="preserve">                                     </w:t>
      </w:r>
      <w:r>
        <w:t xml:space="preserve">                                                  </w:t>
      </w:r>
      <w:r w:rsidR="00686E78">
        <w:t xml:space="preserve">               </w:t>
      </w:r>
      <w:r w:rsidR="00686E78">
        <w:t>Negativos</w:t>
      </w:r>
      <w:r w:rsidR="00686E78"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6E78" w:rsidTr="00856B15">
        <w:trPr>
          <w:trHeight w:val="711"/>
        </w:trPr>
        <w:tc>
          <w:tcPr>
            <w:tcW w:w="4414" w:type="dxa"/>
          </w:tcPr>
          <w:p w:rsidR="00686E78" w:rsidRDefault="00686E78" w:rsidP="00686E78"/>
        </w:tc>
        <w:tc>
          <w:tcPr>
            <w:tcW w:w="4414" w:type="dxa"/>
          </w:tcPr>
          <w:p w:rsidR="00686E78" w:rsidRDefault="00686E78" w:rsidP="00686E78"/>
        </w:tc>
      </w:tr>
    </w:tbl>
    <w:p w:rsidR="00686E78" w:rsidRDefault="00686E78" w:rsidP="00686E78"/>
    <w:p w:rsidR="00856B15" w:rsidRDefault="00856B15" w:rsidP="00686E78"/>
    <w:p w:rsidR="00856B15" w:rsidRDefault="00856B15" w:rsidP="00856B15">
      <w:pPr>
        <w:jc w:val="both"/>
      </w:pPr>
      <w:r>
        <w:t xml:space="preserve">Deseas expresar alguna opinión sobre el cuestionario o </w:t>
      </w:r>
      <w:r>
        <w:t xml:space="preserve">su contenido que no se te haya </w:t>
      </w:r>
      <w:r>
        <w:t>preguntado anteriormente:</w:t>
      </w:r>
      <w:r>
        <w:cr/>
      </w:r>
      <w:bookmarkStart w:id="0" w:name="_GoBack"/>
      <w:bookmarkEnd w:id="0"/>
    </w:p>
    <w:sectPr w:rsidR="00856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78"/>
    <w:rsid w:val="00374F47"/>
    <w:rsid w:val="00686E78"/>
    <w:rsid w:val="00856B15"/>
    <w:rsid w:val="009E360A"/>
    <w:rsid w:val="00B12CDD"/>
    <w:rsid w:val="00B66033"/>
    <w:rsid w:val="00C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652B6-84DA-49ED-890F-E2BA8E4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6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6E78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68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Hernández León</dc:creator>
  <cp:keywords/>
  <dc:description/>
  <cp:lastModifiedBy>Karina Hernández León</cp:lastModifiedBy>
  <cp:revision>1</cp:revision>
  <dcterms:created xsi:type="dcterms:W3CDTF">2014-08-07T17:48:00Z</dcterms:created>
  <dcterms:modified xsi:type="dcterms:W3CDTF">2014-08-07T18:04:00Z</dcterms:modified>
</cp:coreProperties>
</file>